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C0" w:rsidRPr="00311BC0" w:rsidRDefault="00311BC0" w:rsidP="0031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C0">
        <w:rPr>
          <w:rFonts w:ascii="Times New Roman" w:hAnsi="Times New Roman" w:cs="Times New Roman"/>
          <w:b/>
          <w:sz w:val="24"/>
          <w:szCs w:val="24"/>
        </w:rPr>
        <w:t>Задача дня</w:t>
      </w:r>
      <w:r w:rsidR="0091720A">
        <w:rPr>
          <w:rFonts w:ascii="Times New Roman" w:hAnsi="Times New Roman" w:cs="Times New Roman"/>
          <w:b/>
          <w:sz w:val="24"/>
          <w:szCs w:val="24"/>
        </w:rPr>
        <w:t xml:space="preserve"> для 8В и 9А классов</w:t>
      </w:r>
    </w:p>
    <w:p w:rsidR="00472D9D" w:rsidRPr="00311BC0" w:rsidRDefault="00311BC0" w:rsidP="0031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C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20A" w:rsidRPr="0091720A" w:rsidRDefault="000F4F10" w:rsidP="00311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311BC0" w:rsidRPr="0091720A">
        <w:rPr>
          <w:rFonts w:ascii="Times New Roman" w:hAnsi="Times New Roman" w:cs="Times New Roman"/>
          <w:b/>
          <w:sz w:val="24"/>
          <w:szCs w:val="24"/>
        </w:rPr>
        <w:t xml:space="preserve"> для групп</w:t>
      </w:r>
      <w:r w:rsidR="0091720A" w:rsidRPr="0091720A">
        <w:rPr>
          <w:rFonts w:ascii="Times New Roman" w:hAnsi="Times New Roman" w:cs="Times New Roman"/>
          <w:b/>
          <w:sz w:val="24"/>
          <w:szCs w:val="24"/>
        </w:rPr>
        <w:t>:</w:t>
      </w:r>
    </w:p>
    <w:p w:rsidR="00311BC0" w:rsidRPr="0091720A" w:rsidRDefault="0091720A" w:rsidP="00311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20A">
        <w:rPr>
          <w:rFonts w:ascii="Times New Roman" w:hAnsi="Times New Roman" w:cs="Times New Roman"/>
          <w:b/>
          <w:sz w:val="24"/>
          <w:szCs w:val="24"/>
        </w:rPr>
        <w:t>Общее: прочитать произведение,</w:t>
      </w:r>
      <w:r w:rsidR="00311BC0" w:rsidRPr="0091720A">
        <w:rPr>
          <w:rFonts w:ascii="Times New Roman" w:hAnsi="Times New Roman" w:cs="Times New Roman"/>
          <w:b/>
          <w:sz w:val="24"/>
          <w:szCs w:val="24"/>
        </w:rPr>
        <w:t xml:space="preserve"> после прочтения произведения</w:t>
      </w:r>
      <w:r w:rsidRPr="0091720A">
        <w:rPr>
          <w:rFonts w:ascii="Times New Roman" w:hAnsi="Times New Roman" w:cs="Times New Roman"/>
          <w:b/>
          <w:sz w:val="24"/>
          <w:szCs w:val="24"/>
        </w:rPr>
        <w:t xml:space="preserve"> ответить на вопросы и </w:t>
      </w:r>
      <w:r w:rsidR="000F4F10">
        <w:rPr>
          <w:rFonts w:ascii="Times New Roman" w:hAnsi="Times New Roman" w:cs="Times New Roman"/>
          <w:b/>
          <w:sz w:val="24"/>
          <w:szCs w:val="24"/>
        </w:rPr>
        <w:t>подготовить устный ответ</w:t>
      </w:r>
      <w:bookmarkStart w:id="0" w:name="_GoBack"/>
      <w:bookmarkEnd w:id="0"/>
      <w:r w:rsidR="00311BC0" w:rsidRPr="0091720A">
        <w:rPr>
          <w:rFonts w:ascii="Times New Roman" w:hAnsi="Times New Roman" w:cs="Times New Roman"/>
          <w:b/>
          <w:sz w:val="24"/>
          <w:szCs w:val="24"/>
        </w:rPr>
        <w:t>.</w:t>
      </w:r>
    </w:p>
    <w:p w:rsidR="00311BC0" w:rsidRP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C0" w:rsidRP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24"/>
        </w:rPr>
        <w:t>1 группа. Название произведения:</w:t>
      </w:r>
    </w:p>
    <w:p w:rsidR="00311BC0" w:rsidRP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24"/>
        </w:rPr>
        <w:t>1. Первое впечатление от названия произведения (ассоциативный ряд).</w:t>
      </w:r>
    </w:p>
    <w:p w:rsidR="00311BC0" w:rsidRP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24"/>
        </w:rPr>
        <w:t xml:space="preserve">2. Изменилось ли впечатление после прочтения произведения? </w:t>
      </w:r>
    </w:p>
    <w:p w:rsid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24"/>
        </w:rPr>
        <w:t>3. Что повлияло на изменение впечатления?</w:t>
      </w:r>
    </w:p>
    <w:p w:rsidR="00311BC0" w:rsidRP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C0" w:rsidRP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24"/>
        </w:rPr>
        <w:t>2 группа. Композиция и сюжет произведения:</w:t>
      </w:r>
    </w:p>
    <w:p w:rsidR="00311BC0" w:rsidRPr="00311BC0" w:rsidRDefault="00A20CA1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Краткий пересказ.</w:t>
      </w:r>
    </w:p>
    <w:p w:rsidR="00311BC0" w:rsidRPr="00311BC0" w:rsidRDefault="00A20CA1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План, ключевые эпизоды.</w:t>
      </w:r>
    </w:p>
    <w:p w:rsid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311BC0">
        <w:rPr>
          <w:rFonts w:ascii="Times New Roman" w:hAnsi="Times New Roman" w:cs="Times New Roman"/>
          <w:sz w:val="24"/>
          <w:szCs w:val="24"/>
        </w:rPr>
        <w:t>собенности композиции (линейная, параллельная, кольцевая, зеркальная, контрастная, концентрическая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BC0" w:rsidRP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C0" w:rsidRP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24"/>
        </w:rPr>
        <w:t xml:space="preserve">3 группа. </w:t>
      </w:r>
      <w:proofErr w:type="spellStart"/>
      <w:r w:rsidRPr="00311BC0">
        <w:rPr>
          <w:rFonts w:ascii="Times New Roman" w:hAnsi="Times New Roman" w:cs="Times New Roman"/>
          <w:sz w:val="24"/>
          <w:szCs w:val="24"/>
        </w:rPr>
        <w:t>Геройный</w:t>
      </w:r>
      <w:proofErr w:type="spellEnd"/>
      <w:r w:rsidRPr="00311BC0">
        <w:rPr>
          <w:rFonts w:ascii="Times New Roman" w:hAnsi="Times New Roman" w:cs="Times New Roman"/>
          <w:sz w:val="24"/>
          <w:szCs w:val="24"/>
        </w:rPr>
        <w:t xml:space="preserve"> мир:</w:t>
      </w:r>
    </w:p>
    <w:p w:rsidR="00311BC0" w:rsidRPr="00311BC0" w:rsidRDefault="0091720A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1BC0" w:rsidRPr="00311BC0">
        <w:rPr>
          <w:rFonts w:ascii="Times New Roman" w:hAnsi="Times New Roman" w:cs="Times New Roman"/>
          <w:sz w:val="24"/>
          <w:szCs w:val="24"/>
        </w:rPr>
        <w:t>Главные герои произведения (имя, фамилия, возраст, к</w:t>
      </w:r>
      <w:r w:rsidR="00A20CA1">
        <w:rPr>
          <w:rFonts w:ascii="Times New Roman" w:hAnsi="Times New Roman" w:cs="Times New Roman"/>
          <w:sz w:val="24"/>
          <w:szCs w:val="24"/>
        </w:rPr>
        <w:t>раткая характеристика личности).</w:t>
      </w:r>
    </w:p>
    <w:p w:rsid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24"/>
        </w:rPr>
        <w:t>2. Второстепенные герои (имя, фамилия, возраст, краткая характеристика личности).</w:t>
      </w:r>
    </w:p>
    <w:p w:rsidR="00B40FE5" w:rsidRPr="00311BC0" w:rsidRDefault="00B40FE5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C0" w:rsidRP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24"/>
        </w:rPr>
        <w:t>4 группа. Пейзаж, интерьер, портрет, художественная деталь в произведении:</w:t>
      </w:r>
    </w:p>
    <w:p w:rsidR="00311BC0" w:rsidRP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24"/>
        </w:rPr>
        <w:t>1. Роль интерь</w:t>
      </w:r>
      <w:r w:rsidR="00A20CA1">
        <w:rPr>
          <w:rFonts w:ascii="Times New Roman" w:hAnsi="Times New Roman" w:cs="Times New Roman"/>
          <w:sz w:val="24"/>
          <w:szCs w:val="24"/>
        </w:rPr>
        <w:t>ера.</w:t>
      </w:r>
    </w:p>
    <w:p w:rsidR="00311BC0" w:rsidRPr="00311BC0" w:rsidRDefault="00A20CA1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Роль пейзажа.</w:t>
      </w:r>
    </w:p>
    <w:p w:rsidR="00B40FE5" w:rsidRPr="00311BC0" w:rsidRDefault="00A20CA1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портрета.</w:t>
      </w:r>
    </w:p>
    <w:p w:rsid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24"/>
        </w:rPr>
        <w:t>4. Художественная деталь и ее роль в раскрытии идеи произведения.</w:t>
      </w:r>
    </w:p>
    <w:p w:rsidR="00B40FE5" w:rsidRPr="00311BC0" w:rsidRDefault="00B40FE5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C0" w:rsidRP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24"/>
        </w:rPr>
        <w:t>5 группа. Реклама произведения:</w:t>
      </w:r>
    </w:p>
    <w:p w:rsidR="00311BC0" w:rsidRP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24"/>
        </w:rPr>
        <w:t xml:space="preserve">1. Реклама </w:t>
      </w:r>
      <w:r w:rsidR="00A20CA1">
        <w:rPr>
          <w:rFonts w:ascii="Times New Roman" w:hAnsi="Times New Roman" w:cs="Times New Roman"/>
          <w:sz w:val="24"/>
          <w:szCs w:val="24"/>
        </w:rPr>
        <w:t>произведения (рекламный слоган).</w:t>
      </w:r>
    </w:p>
    <w:p w:rsidR="00311BC0" w:rsidRPr="00311BC0" w:rsidRDefault="00311BC0" w:rsidP="0031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24"/>
        </w:rPr>
        <w:t>2. Обложка произведения или иллюстрации к произведению.</w:t>
      </w:r>
    </w:p>
    <w:sectPr w:rsidR="00311BC0" w:rsidRPr="0031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CE"/>
    <w:rsid w:val="000F4F10"/>
    <w:rsid w:val="00311BC0"/>
    <w:rsid w:val="00472D9D"/>
    <w:rsid w:val="0091720A"/>
    <w:rsid w:val="00A20CA1"/>
    <w:rsid w:val="00B40FE5"/>
    <w:rsid w:val="00C24FCE"/>
    <w:rsid w:val="00C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Заболоцкая</dc:creator>
  <cp:lastModifiedBy>Филатова Анна Борисовна</cp:lastModifiedBy>
  <cp:revision>5</cp:revision>
  <dcterms:created xsi:type="dcterms:W3CDTF">2020-12-12T01:39:00Z</dcterms:created>
  <dcterms:modified xsi:type="dcterms:W3CDTF">2020-12-12T02:01:00Z</dcterms:modified>
</cp:coreProperties>
</file>